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968B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968B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968B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968B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E3CF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E3CFE">
              <w:rPr>
                <w:color w:val="auto"/>
                <w:sz w:val="26"/>
                <w:szCs w:val="26"/>
              </w:rPr>
              <w:t>4165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B117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B1178">
              <w:rPr>
                <w:i/>
                <w:iCs/>
                <w:color w:val="auto"/>
                <w:szCs w:val="28"/>
              </w:rPr>
              <w:t>28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B117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EB1178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0968B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968B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804172" w:rsidRDefault="00804172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EB1178">
        <w:rPr>
          <w:color w:val="auto"/>
          <w:szCs w:val="28"/>
        </w:rPr>
        <w:t>03</w:t>
      </w:r>
      <w:r w:rsidR="00546DE5" w:rsidRPr="00E40320">
        <w:rPr>
          <w:color w:val="auto"/>
          <w:szCs w:val="28"/>
        </w:rPr>
        <w:t>/</w:t>
      </w:r>
      <w:r w:rsidR="00EB1178">
        <w:rPr>
          <w:color w:val="auto"/>
          <w:szCs w:val="28"/>
        </w:rPr>
        <w:t>9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804172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804172">
        <w:rPr>
          <w:b/>
          <w:color w:val="auto"/>
          <w:szCs w:val="28"/>
        </w:rPr>
        <w:t xml:space="preserve">Huyện </w:t>
      </w:r>
      <w:r w:rsidR="004C6C0B">
        <w:rPr>
          <w:b/>
          <w:color w:val="auto"/>
          <w:szCs w:val="28"/>
        </w:rPr>
        <w:t>Mỹ Tú</w:t>
      </w:r>
      <w:r w:rsidRPr="00804172">
        <w:rPr>
          <w:b/>
          <w:color w:val="auto"/>
          <w:szCs w:val="28"/>
        </w:rPr>
        <w:t>:</w:t>
      </w:r>
    </w:p>
    <w:p w:rsidR="00D369EA" w:rsidRPr="00804172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FB1FDB" w:rsidRPr="00804172">
        <w:rPr>
          <w:b/>
          <w:color w:val="auto"/>
          <w:szCs w:val="28"/>
        </w:rPr>
        <w:t>8</w:t>
      </w:r>
      <w:r w:rsidRPr="00804172">
        <w:rPr>
          <w:b/>
          <w:color w:val="auto"/>
          <w:szCs w:val="28"/>
        </w:rPr>
        <w:t>g00 đến 1</w:t>
      </w:r>
      <w:r w:rsidR="004C6C0B">
        <w:rPr>
          <w:b/>
          <w:color w:val="auto"/>
          <w:szCs w:val="28"/>
        </w:rPr>
        <w:t>6</w:t>
      </w:r>
      <w:r w:rsidRPr="00804172">
        <w:rPr>
          <w:b/>
          <w:color w:val="auto"/>
          <w:szCs w:val="28"/>
        </w:rPr>
        <w:t>g</w:t>
      </w:r>
      <w:r w:rsidR="00FB1FDB" w:rsidRPr="00804172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0:</w:t>
      </w:r>
      <w:r w:rsidR="004C6C0B" w:rsidRPr="004C6C0B">
        <w:rPr>
          <w:color w:val="auto"/>
          <w:szCs w:val="28"/>
        </w:rPr>
        <w:t xml:space="preserve">Một phần ấp Mỹ Thuận – </w:t>
      </w:r>
      <w:r w:rsidR="004C6C0B">
        <w:rPr>
          <w:color w:val="auto"/>
          <w:szCs w:val="28"/>
        </w:rPr>
        <w:t>thị trấn Huỳnh Hữu Nghĩa</w:t>
      </w:r>
      <w:r w:rsidR="004C6C0B" w:rsidRPr="004C6C0B">
        <w:rPr>
          <w:color w:val="auto"/>
          <w:szCs w:val="28"/>
        </w:rPr>
        <w:t xml:space="preserve">; </w:t>
      </w:r>
      <w:r w:rsidR="004C6C0B">
        <w:rPr>
          <w:color w:val="auto"/>
          <w:szCs w:val="28"/>
        </w:rPr>
        <w:t>m</w:t>
      </w:r>
      <w:r w:rsidR="004C6C0B" w:rsidRPr="004C6C0B">
        <w:rPr>
          <w:color w:val="auto"/>
          <w:szCs w:val="28"/>
        </w:rPr>
        <w:t>ột phần ấp Mỹ Hòa – xã Phú Mỹ</w:t>
      </w:r>
      <w:r w:rsidRPr="00804172">
        <w:rPr>
          <w:color w:val="auto"/>
          <w:szCs w:val="28"/>
          <w:lang w:val="vi-VN"/>
        </w:rPr>
        <w:t>.</w:t>
      </w:r>
    </w:p>
    <w:p w:rsidR="00D369EA" w:rsidRPr="00804172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F272CA" w:rsidRPr="00804172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804172">
        <w:rPr>
          <w:b/>
          <w:color w:val="auto"/>
          <w:szCs w:val="28"/>
        </w:rPr>
        <w:t xml:space="preserve">Thị xã </w:t>
      </w:r>
      <w:r w:rsidR="00FB1FDB" w:rsidRPr="00804172">
        <w:rPr>
          <w:b/>
          <w:color w:val="auto"/>
          <w:szCs w:val="28"/>
        </w:rPr>
        <w:t>Vĩnh Châu</w:t>
      </w:r>
      <w:r w:rsidRPr="00804172">
        <w:rPr>
          <w:b/>
          <w:color w:val="auto"/>
          <w:szCs w:val="28"/>
        </w:rPr>
        <w:t>: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FB1FDB" w:rsidRPr="00804172">
        <w:rPr>
          <w:b/>
          <w:color w:val="auto"/>
          <w:szCs w:val="28"/>
        </w:rPr>
        <w:t>8</w:t>
      </w:r>
      <w:r w:rsidRPr="00804172">
        <w:rPr>
          <w:b/>
          <w:color w:val="auto"/>
          <w:szCs w:val="28"/>
        </w:rPr>
        <w:t>g00 đến 1</w:t>
      </w:r>
      <w:r w:rsidR="00FB1FDB" w:rsidRPr="00804172">
        <w:rPr>
          <w:b/>
          <w:color w:val="auto"/>
          <w:szCs w:val="28"/>
        </w:rPr>
        <w:t>6</w:t>
      </w:r>
      <w:r w:rsidRPr="00804172">
        <w:rPr>
          <w:b/>
          <w:color w:val="auto"/>
          <w:szCs w:val="28"/>
        </w:rPr>
        <w:t>g</w:t>
      </w:r>
      <w:r w:rsidR="00FB1FDB" w:rsidRPr="00804172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0:</w:t>
      </w:r>
      <w:r w:rsidR="004C6C0B">
        <w:rPr>
          <w:color w:val="auto"/>
          <w:szCs w:val="28"/>
        </w:rPr>
        <w:t>Một phần ấp Trà Teo – xã Hòa Đông</w:t>
      </w:r>
      <w:r w:rsidRPr="00804172">
        <w:rPr>
          <w:color w:val="auto"/>
          <w:szCs w:val="28"/>
          <w:lang w:val="vi-VN"/>
        </w:rPr>
        <w:t>.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FB3430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80417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9149C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31D6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31D6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31D6B">
              <w:rPr>
                <w:i/>
                <w:color w:val="auto"/>
                <w:szCs w:val="28"/>
              </w:rPr>
              <w:t>(đã ký</w:t>
            </w:r>
            <w:r w:rsidR="00A5798B" w:rsidRPr="00531D6B">
              <w:rPr>
                <w:i/>
                <w:color w:val="auto"/>
                <w:szCs w:val="28"/>
              </w:rPr>
              <w:t>)</w:t>
            </w:r>
          </w:p>
          <w:p w:rsidR="00986252" w:rsidRPr="00531D6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04172">
      <w:footerReference w:type="even" r:id="rId9"/>
      <w:footerReference w:type="default" r:id="rId10"/>
      <w:pgSz w:w="11905" w:h="16837" w:code="9"/>
      <w:pgMar w:top="1418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41" w:rsidRDefault="00761441">
      <w:pPr>
        <w:spacing w:after="0" w:line="240" w:lineRule="auto"/>
      </w:pPr>
      <w:r>
        <w:separator/>
      </w:r>
    </w:p>
  </w:endnote>
  <w:endnote w:type="continuationSeparator" w:id="1">
    <w:p w:rsidR="00761441" w:rsidRDefault="0076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968B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968B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41" w:rsidRDefault="00761441">
      <w:pPr>
        <w:spacing w:after="0" w:line="240" w:lineRule="auto"/>
      </w:pPr>
      <w:r>
        <w:separator/>
      </w:r>
    </w:p>
  </w:footnote>
  <w:footnote w:type="continuationSeparator" w:id="1">
    <w:p w:rsidR="00761441" w:rsidRDefault="0076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8BD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D6B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44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A55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7EEC0F-6D09-4558-A845-C2B502C19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2019-08-30T00:22:00Z</dcterms:created>
  <dcterms:modified xsi:type="dcterms:W3CDTF">2019-08-30T00:22:00Z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